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E03" w:rsidRDefault="002A29EE">
      <w:pPr>
        <w:widowControl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DE7E03" w:rsidRDefault="002A29EE">
      <w:pPr>
        <w:widowControl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2023</w:t>
      </w: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年下半年教材编写教师名单</w:t>
      </w:r>
    </w:p>
    <w:tbl>
      <w:tblPr>
        <w:tblW w:w="13080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48"/>
        <w:gridCol w:w="2268"/>
        <w:gridCol w:w="1135"/>
        <w:gridCol w:w="1844"/>
        <w:gridCol w:w="1829"/>
        <w:gridCol w:w="916"/>
        <w:gridCol w:w="3673"/>
      </w:tblGrid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二级学院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主编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副主编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参编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建筑工程学院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建筑识图构造与</w:t>
            </w:r>
            <w:r>
              <w:rPr>
                <w:rFonts w:ascii="仿宋" w:eastAsia="仿宋" w:hAnsi="仿宋" w:cs="仿宋" w:hint="eastAsia"/>
                <w:szCs w:val="21"/>
              </w:rPr>
              <w:t>CAD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刘平艳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程辉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副教授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林泽昱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陈杨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鄢阳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王芷淳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李娜、张伟、冯雪芳、黄青、吴顺平、杨雪敏、薛广习、钟宜君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建筑工程学院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智慧施工组织设计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曹世勇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陈佳伟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副教授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讲师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szCs w:val="21"/>
              </w:rPr>
              <w:t>刘喜洋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陈姝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朱仕香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毛春米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张晔、鄢阳、代旭东、周启勇、张伟、黄青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3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建筑工程学院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地基与基础工程施工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王代华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王淼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讲师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群众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邹德玉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张晔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朱希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朱仕香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刘喜洋、王诗扬、徐懿、陈佳伟、牛家玮、毛春米、陈姝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4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建筑设备学院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电梯维护保养技术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汪怀蓉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李乾波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讲师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吴长江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刘永志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李彤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赵远松、向波、林琼、吴静芳、阮兴凤、卢利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5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建筑设备学院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新型干法水泥生产中央控制室操作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陈国能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副教授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罗聪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王晓丽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郑昆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周凯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王学培、韩沛洪、冯鹤、曹湘玲、樊红英、胡廷艳、邓燃、邹林、魏桂琴、王学军</w:t>
            </w:r>
          </w:p>
          <w:p w:rsidR="00DE7E03" w:rsidRDefault="00DE7E0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E7E03" w:rsidRDefault="00DE7E03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lastRenderedPageBreak/>
              <w:t>6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建筑设备学院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建筑电气控制技术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陈秋菊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海浩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副教授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讲师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杨芳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吴长江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夏海波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赵远松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谢俊良、蔡启芬、胡廷艳、陶嘉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7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建筑设计学院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建筑工程概论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杨意志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寻星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副教授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讲师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致公党员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王二辉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高吉军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贺桂灵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蒋晓瑜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赵丹、范入丹、任萍萍、杨芬、张晓慧、林菊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8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建筑设计学院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建筑工程计量与计价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付焱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钟秋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讲师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群众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群众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曾莉莉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杨青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代洁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郑焰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贺桂灵、杨周、彭琰、徐懿、黄霜梅、张晔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9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建筑设计学院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建筑装饰设计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付云芸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赵昕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副教授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副教授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章淳淳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苑克云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钱美伶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李晓庆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赵文玉、覃斐、陈小莉、任欢、常述红、张晓慧、方杰、赵丹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10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信息管理学院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计算机办公软件应用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王昌辉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李红娟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讲师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张晓伟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王涛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杨越</w:t>
            </w:r>
          </w:p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赵霞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龙丹、黄健、刘悦、明镜、王博、杜雯、刘樱花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11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信息管理学院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新媒体运营工具运用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曹敏政余</w:t>
            </w:r>
            <w:r>
              <w:rPr>
                <w:rFonts w:ascii="仿宋" w:eastAsia="仿宋" w:hAnsi="仿宋" w:cs="仿宋" w:hint="eastAsia"/>
                <w:szCs w:val="21"/>
              </w:rPr>
              <w:t> </w:t>
            </w:r>
            <w:r>
              <w:rPr>
                <w:rFonts w:ascii="仿宋" w:eastAsia="仿宋" w:hAnsi="仿宋" w:cs="仿宋" w:hint="eastAsia"/>
                <w:szCs w:val="21"/>
              </w:rPr>
              <w:t>禛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副教授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互联网营销师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王冰清陈丹凤潘兴成张</w:t>
            </w:r>
            <w:r>
              <w:rPr>
                <w:rFonts w:ascii="仿宋" w:eastAsia="仿宋" w:hAnsi="仿宋" w:cs="仿宋" w:hint="eastAsia"/>
                <w:szCs w:val="21"/>
              </w:rPr>
              <w:t> </w:t>
            </w:r>
            <w:r>
              <w:rPr>
                <w:rFonts w:ascii="仿宋" w:eastAsia="仿宋" w:hAnsi="仿宋" w:cs="仿宋" w:hint="eastAsia"/>
                <w:szCs w:val="21"/>
              </w:rPr>
              <w:t>旭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姚莎、何桃红、杨延立、王博、宋璇、李红娟、吴长江、杨兴林、张仁瑞、苏前平、杨晶、贾荣飞</w:t>
            </w:r>
          </w:p>
        </w:tc>
      </w:tr>
    </w:tbl>
    <w:p w:rsidR="00DE7E03" w:rsidRDefault="00DE7E03">
      <w:pPr>
        <w:rPr>
          <w:rFonts w:ascii="宋体" w:eastAsia="宋体" w:hAnsi="宋体"/>
          <w:color w:val="000000"/>
          <w:sz w:val="30"/>
          <w:szCs w:val="30"/>
        </w:rPr>
      </w:pPr>
    </w:p>
    <w:tbl>
      <w:tblPr>
        <w:tblW w:w="13080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48"/>
        <w:gridCol w:w="2268"/>
        <w:gridCol w:w="1135"/>
        <w:gridCol w:w="1844"/>
        <w:gridCol w:w="1829"/>
        <w:gridCol w:w="916"/>
        <w:gridCol w:w="3673"/>
      </w:tblGrid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二级学院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主编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副主编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spacing w:line="360" w:lineRule="auto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参编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12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建筑设备学院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消防电气施工技术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陈秋菊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海浩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副教授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讲师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林琼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夏海波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赵远松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王昆洋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spacing w:line="360" w:lineRule="auto"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姜佩文、李允奇、侯天亮、杨玉文</w:t>
            </w:r>
          </w:p>
        </w:tc>
      </w:tr>
      <w:tr w:rsidR="00DE7E03">
        <w:trPr>
          <w:trHeight w:val="1294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马克思主义学院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 w:val="20"/>
                <w:szCs w:val="20"/>
              </w:rPr>
              <w:t>大学生廉洁教育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罗荣桓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马军</w:t>
            </w:r>
          </w:p>
        </w:tc>
        <w:tc>
          <w:tcPr>
            <w:tcW w:w="1844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副教授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副教授</w:t>
            </w:r>
          </w:p>
        </w:tc>
        <w:tc>
          <w:tcPr>
            <w:tcW w:w="1829" w:type="dxa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中共党员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中共党员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朱秋芳张宋</w:t>
            </w:r>
          </w:p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邬能莹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spacing w:line="360" w:lineRule="auto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 w:val="20"/>
                <w:szCs w:val="20"/>
              </w:rPr>
              <w:t>颜紫云、张成国、田文文、夏笔悟、冉琴琴、张馨、胡廷艳、杨青、林若非、刘华、潘兴成、王得春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14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建筑设备学院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建筑设备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CAD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44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29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916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陈伟、黄仁义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15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建筑工程学院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建筑力学</w:t>
            </w:r>
          </w:p>
        </w:tc>
        <w:tc>
          <w:tcPr>
            <w:tcW w:w="1135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44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29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916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陈佳伟、黄青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16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信息管理学院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Java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程序设计</w:t>
            </w:r>
          </w:p>
        </w:tc>
        <w:tc>
          <w:tcPr>
            <w:tcW w:w="1135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44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29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916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张仁瑞、杨越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17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建筑设计学院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装配式造价项目分析</w:t>
            </w:r>
          </w:p>
        </w:tc>
        <w:tc>
          <w:tcPr>
            <w:tcW w:w="1135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44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29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916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马英敏、余璇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18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信息管理学院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智能审计</w:t>
            </w:r>
          </w:p>
        </w:tc>
        <w:tc>
          <w:tcPr>
            <w:tcW w:w="1135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44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29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916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郭天琪、梁煜晗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19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建筑工程学院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建设工程安全技术与管理</w:t>
            </w:r>
          </w:p>
        </w:tc>
        <w:tc>
          <w:tcPr>
            <w:tcW w:w="1135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44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29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916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林泽昱、何芯件</w:t>
            </w:r>
          </w:p>
        </w:tc>
      </w:tr>
      <w:tr w:rsidR="00DE7E03">
        <w:trPr>
          <w:trHeight w:val="270"/>
          <w:jc w:val="center"/>
        </w:trPr>
        <w:tc>
          <w:tcPr>
            <w:tcW w:w="567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20</w:t>
            </w:r>
          </w:p>
        </w:tc>
        <w:tc>
          <w:tcPr>
            <w:tcW w:w="848" w:type="dxa"/>
            <w:shd w:val="clear" w:color="auto" w:fill="auto"/>
            <w:vAlign w:val="bottom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建筑工程学院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土木工程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CAD</w:t>
            </w:r>
          </w:p>
        </w:tc>
        <w:tc>
          <w:tcPr>
            <w:tcW w:w="1135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44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1829" w:type="dxa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916" w:type="dxa"/>
            <w:shd w:val="clear" w:color="auto" w:fill="auto"/>
          </w:tcPr>
          <w:p w:rsidR="00DE7E03" w:rsidRDefault="002A29EE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---</w:t>
            </w:r>
          </w:p>
        </w:tc>
        <w:tc>
          <w:tcPr>
            <w:tcW w:w="3673" w:type="dxa"/>
            <w:shd w:val="clear" w:color="auto" w:fill="auto"/>
            <w:vAlign w:val="center"/>
          </w:tcPr>
          <w:p w:rsidR="00DE7E03" w:rsidRDefault="002A29E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毛春米、杨小琦</w:t>
            </w:r>
          </w:p>
        </w:tc>
      </w:tr>
    </w:tbl>
    <w:p w:rsidR="00DE7E03" w:rsidRDefault="00DE7E03">
      <w:pPr>
        <w:rPr>
          <w:rFonts w:ascii="宋体" w:eastAsia="宋体" w:hAnsi="宋体"/>
          <w:color w:val="000000"/>
          <w:sz w:val="30"/>
          <w:szCs w:val="30"/>
        </w:rPr>
      </w:pPr>
    </w:p>
    <w:sectPr w:rsidR="00DE7E03" w:rsidSect="00DE7E03">
      <w:footerReference w:type="default" r:id="rId7"/>
      <w:pgSz w:w="16838" w:h="11906" w:orient="landscape"/>
      <w:pgMar w:top="1800" w:right="1440" w:bottom="180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9EE" w:rsidRDefault="002A29EE" w:rsidP="00DE7E03">
      <w:r>
        <w:separator/>
      </w:r>
    </w:p>
  </w:endnote>
  <w:endnote w:type="continuationSeparator" w:id="1">
    <w:p w:rsidR="002A29EE" w:rsidRDefault="002A29EE" w:rsidP="00DE7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7907994"/>
    </w:sdtPr>
    <w:sdtContent>
      <w:p w:rsidR="00DE7E03" w:rsidRDefault="00DE7E03">
        <w:pPr>
          <w:pStyle w:val="a7"/>
          <w:jc w:val="center"/>
        </w:pPr>
        <w:r>
          <w:fldChar w:fldCharType="begin"/>
        </w:r>
        <w:r w:rsidR="002A29EE">
          <w:instrText>PAGE   \* MERGEFORMAT</w:instrText>
        </w:r>
        <w:r>
          <w:fldChar w:fldCharType="separate"/>
        </w:r>
        <w:r w:rsidR="00556626" w:rsidRPr="00556626">
          <w:rPr>
            <w:noProof/>
            <w:lang w:val="zh-CN"/>
          </w:rPr>
          <w:t>2</w:t>
        </w:r>
        <w:r>
          <w:fldChar w:fldCharType="end"/>
        </w:r>
      </w:p>
    </w:sdtContent>
  </w:sdt>
  <w:p w:rsidR="00DE7E03" w:rsidRDefault="00DE7E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9EE" w:rsidRDefault="002A29EE" w:rsidP="00DE7E03">
      <w:r>
        <w:separator/>
      </w:r>
    </w:p>
  </w:footnote>
  <w:footnote w:type="continuationSeparator" w:id="1">
    <w:p w:rsidR="002A29EE" w:rsidRDefault="002A29EE" w:rsidP="00DE7E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k0MzQ4Yzc0NGRkMDBiN2FmYTc5NzZhNzA2NWZmM2QifQ=="/>
  </w:docVars>
  <w:rsids>
    <w:rsidRoot w:val="0060366D"/>
    <w:rsid w:val="00001E30"/>
    <w:rsid w:val="00010DFF"/>
    <w:rsid w:val="00012749"/>
    <w:rsid w:val="0003190E"/>
    <w:rsid w:val="0003483B"/>
    <w:rsid w:val="00036488"/>
    <w:rsid w:val="00040C8F"/>
    <w:rsid w:val="000436CC"/>
    <w:rsid w:val="00047AF3"/>
    <w:rsid w:val="0007363E"/>
    <w:rsid w:val="00074995"/>
    <w:rsid w:val="00075E1F"/>
    <w:rsid w:val="00076A12"/>
    <w:rsid w:val="00081495"/>
    <w:rsid w:val="000A7262"/>
    <w:rsid w:val="000B756E"/>
    <w:rsid w:val="0010548F"/>
    <w:rsid w:val="00140FC5"/>
    <w:rsid w:val="00142621"/>
    <w:rsid w:val="001573F6"/>
    <w:rsid w:val="001660CB"/>
    <w:rsid w:val="00171635"/>
    <w:rsid w:val="001A63AC"/>
    <w:rsid w:val="001B107D"/>
    <w:rsid w:val="001B57F8"/>
    <w:rsid w:val="001C1BED"/>
    <w:rsid w:val="001C6F2C"/>
    <w:rsid w:val="00200AE4"/>
    <w:rsid w:val="002032C8"/>
    <w:rsid w:val="00212786"/>
    <w:rsid w:val="0022661D"/>
    <w:rsid w:val="0023680B"/>
    <w:rsid w:val="00241144"/>
    <w:rsid w:val="002532D8"/>
    <w:rsid w:val="002A2538"/>
    <w:rsid w:val="002A29EE"/>
    <w:rsid w:val="002A5761"/>
    <w:rsid w:val="002B1A1D"/>
    <w:rsid w:val="002D0FE9"/>
    <w:rsid w:val="002D1505"/>
    <w:rsid w:val="002E12A8"/>
    <w:rsid w:val="002E77A1"/>
    <w:rsid w:val="002F4C63"/>
    <w:rsid w:val="002F67DC"/>
    <w:rsid w:val="003206B5"/>
    <w:rsid w:val="00321333"/>
    <w:rsid w:val="00357F50"/>
    <w:rsid w:val="00380BAB"/>
    <w:rsid w:val="003921FF"/>
    <w:rsid w:val="003A53AD"/>
    <w:rsid w:val="003A6FFE"/>
    <w:rsid w:val="003C35AA"/>
    <w:rsid w:val="003C5BB3"/>
    <w:rsid w:val="003D7C86"/>
    <w:rsid w:val="003E6821"/>
    <w:rsid w:val="003E7EB1"/>
    <w:rsid w:val="003F2CEE"/>
    <w:rsid w:val="003F4969"/>
    <w:rsid w:val="004102BA"/>
    <w:rsid w:val="00424E3A"/>
    <w:rsid w:val="00441C3E"/>
    <w:rsid w:val="004437AF"/>
    <w:rsid w:val="00450136"/>
    <w:rsid w:val="00473D61"/>
    <w:rsid w:val="00492CD8"/>
    <w:rsid w:val="004B22D9"/>
    <w:rsid w:val="004D69B2"/>
    <w:rsid w:val="004F034A"/>
    <w:rsid w:val="004F3D9F"/>
    <w:rsid w:val="004F7722"/>
    <w:rsid w:val="005009E7"/>
    <w:rsid w:val="0051118B"/>
    <w:rsid w:val="00517B03"/>
    <w:rsid w:val="00530CF3"/>
    <w:rsid w:val="00540137"/>
    <w:rsid w:val="00540481"/>
    <w:rsid w:val="00556626"/>
    <w:rsid w:val="005648AC"/>
    <w:rsid w:val="005674E7"/>
    <w:rsid w:val="005675B8"/>
    <w:rsid w:val="00594E0E"/>
    <w:rsid w:val="005A03D8"/>
    <w:rsid w:val="005A6364"/>
    <w:rsid w:val="005B0A41"/>
    <w:rsid w:val="005C27BE"/>
    <w:rsid w:val="005D11D1"/>
    <w:rsid w:val="005E2CAF"/>
    <w:rsid w:val="005E638D"/>
    <w:rsid w:val="006002A8"/>
    <w:rsid w:val="0060366D"/>
    <w:rsid w:val="0061150C"/>
    <w:rsid w:val="00614107"/>
    <w:rsid w:val="00624F81"/>
    <w:rsid w:val="0063380E"/>
    <w:rsid w:val="006405A3"/>
    <w:rsid w:val="00641639"/>
    <w:rsid w:val="006432E8"/>
    <w:rsid w:val="00666D13"/>
    <w:rsid w:val="006674E7"/>
    <w:rsid w:val="00686C63"/>
    <w:rsid w:val="00696DE1"/>
    <w:rsid w:val="006A29AF"/>
    <w:rsid w:val="006C78D8"/>
    <w:rsid w:val="006D2968"/>
    <w:rsid w:val="006D69D7"/>
    <w:rsid w:val="006E32AF"/>
    <w:rsid w:val="00725208"/>
    <w:rsid w:val="007347E1"/>
    <w:rsid w:val="0074581B"/>
    <w:rsid w:val="00763678"/>
    <w:rsid w:val="0077293A"/>
    <w:rsid w:val="00781447"/>
    <w:rsid w:val="007976CD"/>
    <w:rsid w:val="007B1DD9"/>
    <w:rsid w:val="007B500F"/>
    <w:rsid w:val="007B6E52"/>
    <w:rsid w:val="007C385C"/>
    <w:rsid w:val="007C456F"/>
    <w:rsid w:val="007D76B8"/>
    <w:rsid w:val="007E6D80"/>
    <w:rsid w:val="007F06B4"/>
    <w:rsid w:val="007F0BCD"/>
    <w:rsid w:val="007F0F9B"/>
    <w:rsid w:val="00807368"/>
    <w:rsid w:val="008209FE"/>
    <w:rsid w:val="008229CC"/>
    <w:rsid w:val="008239A9"/>
    <w:rsid w:val="00827E2C"/>
    <w:rsid w:val="0083464D"/>
    <w:rsid w:val="008365FD"/>
    <w:rsid w:val="00842482"/>
    <w:rsid w:val="00842DE0"/>
    <w:rsid w:val="0086016A"/>
    <w:rsid w:val="00865658"/>
    <w:rsid w:val="00877C30"/>
    <w:rsid w:val="00877CC2"/>
    <w:rsid w:val="00885A94"/>
    <w:rsid w:val="0089466D"/>
    <w:rsid w:val="008B2D64"/>
    <w:rsid w:val="008B7E7B"/>
    <w:rsid w:val="008D33A2"/>
    <w:rsid w:val="008D768B"/>
    <w:rsid w:val="008E2636"/>
    <w:rsid w:val="00903172"/>
    <w:rsid w:val="009239A7"/>
    <w:rsid w:val="00940DDA"/>
    <w:rsid w:val="00981226"/>
    <w:rsid w:val="009823ED"/>
    <w:rsid w:val="00986303"/>
    <w:rsid w:val="009C19E4"/>
    <w:rsid w:val="009F03B8"/>
    <w:rsid w:val="00A02B53"/>
    <w:rsid w:val="00A02DA3"/>
    <w:rsid w:val="00A043CF"/>
    <w:rsid w:val="00A14C59"/>
    <w:rsid w:val="00A15FE3"/>
    <w:rsid w:val="00A41EF6"/>
    <w:rsid w:val="00A44259"/>
    <w:rsid w:val="00A62798"/>
    <w:rsid w:val="00A7520B"/>
    <w:rsid w:val="00A7622D"/>
    <w:rsid w:val="00A8158C"/>
    <w:rsid w:val="00A92234"/>
    <w:rsid w:val="00AA1DBA"/>
    <w:rsid w:val="00AA5721"/>
    <w:rsid w:val="00AE4F80"/>
    <w:rsid w:val="00AE5D78"/>
    <w:rsid w:val="00AF0E0A"/>
    <w:rsid w:val="00B124EE"/>
    <w:rsid w:val="00B307A7"/>
    <w:rsid w:val="00B32D96"/>
    <w:rsid w:val="00B33482"/>
    <w:rsid w:val="00B34D81"/>
    <w:rsid w:val="00B54201"/>
    <w:rsid w:val="00B641ED"/>
    <w:rsid w:val="00B730B7"/>
    <w:rsid w:val="00B751BC"/>
    <w:rsid w:val="00BB074A"/>
    <w:rsid w:val="00BB5CF7"/>
    <w:rsid w:val="00BB6C7B"/>
    <w:rsid w:val="00BB6C8F"/>
    <w:rsid w:val="00BC23B6"/>
    <w:rsid w:val="00BF0D7E"/>
    <w:rsid w:val="00C03AF9"/>
    <w:rsid w:val="00C04D02"/>
    <w:rsid w:val="00C3507C"/>
    <w:rsid w:val="00C40220"/>
    <w:rsid w:val="00C51249"/>
    <w:rsid w:val="00C552B6"/>
    <w:rsid w:val="00C566D3"/>
    <w:rsid w:val="00C66175"/>
    <w:rsid w:val="00C90511"/>
    <w:rsid w:val="00D260B7"/>
    <w:rsid w:val="00D359AC"/>
    <w:rsid w:val="00D43360"/>
    <w:rsid w:val="00D478E3"/>
    <w:rsid w:val="00D56AB3"/>
    <w:rsid w:val="00D663B7"/>
    <w:rsid w:val="00D9779D"/>
    <w:rsid w:val="00DA7193"/>
    <w:rsid w:val="00DB4832"/>
    <w:rsid w:val="00DE4557"/>
    <w:rsid w:val="00DE7E03"/>
    <w:rsid w:val="00E0645E"/>
    <w:rsid w:val="00E11903"/>
    <w:rsid w:val="00E142F9"/>
    <w:rsid w:val="00E35DA1"/>
    <w:rsid w:val="00E93931"/>
    <w:rsid w:val="00EA4EB1"/>
    <w:rsid w:val="00EB0562"/>
    <w:rsid w:val="00EB58FA"/>
    <w:rsid w:val="00EC250E"/>
    <w:rsid w:val="00EC2D78"/>
    <w:rsid w:val="00EC38BC"/>
    <w:rsid w:val="00ED61C8"/>
    <w:rsid w:val="00ED6CAB"/>
    <w:rsid w:val="00EE552F"/>
    <w:rsid w:val="00EF01B4"/>
    <w:rsid w:val="00EF5A95"/>
    <w:rsid w:val="00F03D30"/>
    <w:rsid w:val="00F14C9F"/>
    <w:rsid w:val="00F33E37"/>
    <w:rsid w:val="00F3572F"/>
    <w:rsid w:val="00F457F9"/>
    <w:rsid w:val="00F5582C"/>
    <w:rsid w:val="00F63EBB"/>
    <w:rsid w:val="00F74C76"/>
    <w:rsid w:val="00F83093"/>
    <w:rsid w:val="00F84AE5"/>
    <w:rsid w:val="00FF00A4"/>
    <w:rsid w:val="00FF6C95"/>
    <w:rsid w:val="1A385DCB"/>
    <w:rsid w:val="3DDB6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E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link w:val="Char"/>
    <w:uiPriority w:val="99"/>
    <w:semiHidden/>
    <w:unhideWhenUsed/>
    <w:rsid w:val="00DE7E03"/>
    <w:pPr>
      <w:widowControl/>
      <w:ind w:firstLineChars="100" w:firstLine="420"/>
    </w:pPr>
    <w:rPr>
      <w:rFonts w:asciiTheme="majorHAnsi" w:eastAsiaTheme="majorEastAsia" w:hAnsiTheme="majorHAnsi"/>
      <w:sz w:val="28"/>
      <w:szCs w:val="28"/>
    </w:rPr>
  </w:style>
  <w:style w:type="paragraph" w:styleId="a4">
    <w:name w:val="Body Text"/>
    <w:basedOn w:val="a"/>
    <w:link w:val="Char0"/>
    <w:uiPriority w:val="99"/>
    <w:semiHidden/>
    <w:unhideWhenUsed/>
    <w:rsid w:val="00DE7E03"/>
    <w:pPr>
      <w:spacing w:after="120"/>
    </w:pPr>
  </w:style>
  <w:style w:type="paragraph" w:styleId="a5">
    <w:name w:val="Date"/>
    <w:basedOn w:val="a"/>
    <w:next w:val="a"/>
    <w:link w:val="Char1"/>
    <w:uiPriority w:val="99"/>
    <w:semiHidden/>
    <w:unhideWhenUsed/>
    <w:rsid w:val="00DE7E03"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unhideWhenUsed/>
    <w:rsid w:val="00DE7E03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rsid w:val="00DE7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rsid w:val="00DE7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sid w:val="00DE7E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页眉 Char"/>
    <w:basedOn w:val="a0"/>
    <w:link w:val="a8"/>
    <w:uiPriority w:val="99"/>
    <w:rsid w:val="00DE7E03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DE7E03"/>
    <w:rPr>
      <w:sz w:val="18"/>
      <w:szCs w:val="18"/>
    </w:rPr>
  </w:style>
  <w:style w:type="character" w:customStyle="1" w:styleId="Char0">
    <w:name w:val="正文文本 Char"/>
    <w:basedOn w:val="a0"/>
    <w:link w:val="a4"/>
    <w:uiPriority w:val="99"/>
    <w:semiHidden/>
    <w:rsid w:val="00DE7E03"/>
  </w:style>
  <w:style w:type="character" w:customStyle="1" w:styleId="Char">
    <w:name w:val="正文首行缩进 Char"/>
    <w:basedOn w:val="Char0"/>
    <w:link w:val="a3"/>
    <w:uiPriority w:val="99"/>
    <w:semiHidden/>
    <w:rsid w:val="00DE7E03"/>
    <w:rPr>
      <w:rFonts w:asciiTheme="majorHAnsi" w:eastAsiaTheme="majorEastAsia" w:hAnsiTheme="majorHAnsi"/>
      <w:sz w:val="28"/>
      <w:szCs w:val="28"/>
    </w:rPr>
  </w:style>
  <w:style w:type="character" w:customStyle="1" w:styleId="Char1">
    <w:name w:val="日期 Char"/>
    <w:basedOn w:val="a0"/>
    <w:link w:val="a5"/>
    <w:uiPriority w:val="99"/>
    <w:semiHidden/>
    <w:rsid w:val="00DE7E03"/>
  </w:style>
  <w:style w:type="character" w:customStyle="1" w:styleId="Char2">
    <w:name w:val="批注框文本 Char"/>
    <w:basedOn w:val="a0"/>
    <w:link w:val="a6"/>
    <w:uiPriority w:val="99"/>
    <w:semiHidden/>
    <w:rsid w:val="00DE7E0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218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Windows</cp:lastModifiedBy>
  <cp:revision>2</cp:revision>
  <cp:lastPrinted>2023-12-02T13:12:00Z</cp:lastPrinted>
  <dcterms:created xsi:type="dcterms:W3CDTF">2024-01-05T08:43:00Z</dcterms:created>
  <dcterms:modified xsi:type="dcterms:W3CDTF">2024-01-05T08:43:00Z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  <property fmtid="{D5CDD505-2E9C-101B-9397-08002B2CF9AE}" pid="3" name="ICV">
    <vt:lpwstr>CA2AF566DFD34DF0BE3E3406734F8E0E_12</vt:lpwstr>
  </property>
</Properties>
</file>